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F655F" w14:textId="4F795C51" w:rsidR="003B1E43" w:rsidRPr="00C531F0" w:rsidRDefault="003B1E43" w:rsidP="003B1E43">
      <w:pPr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                               OZNA</w:t>
      </w:r>
      <w:r>
        <w:rPr>
          <w:color w:val="000000"/>
          <w:sz w:val="44"/>
          <w:szCs w:val="44"/>
        </w:rPr>
        <w:t xml:space="preserve">M </w:t>
      </w:r>
      <w:r>
        <w:rPr>
          <w:color w:val="000000"/>
          <w:sz w:val="36"/>
        </w:rPr>
        <w:t xml:space="preserve">      </w:t>
      </w: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 wp14:anchorId="4CFC2B75" wp14:editId="011BFF8C">
            <wp:extent cx="1842770" cy="2486025"/>
            <wp:effectExtent l="0" t="0" r="0" b="0"/>
            <wp:docPr id="15" name="Obrázok 15" descr="Obrázky velikonočních vajíček a kraslic k vytisknutí | i-creative.cz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ázky velikonočních vajíček a kraslic k vytisknutí | i-creative.cz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6" cy="248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36"/>
        </w:rPr>
        <w:t xml:space="preserve">             </w:t>
      </w:r>
      <w:r w:rsidRPr="00C531F0">
        <w:rPr>
          <w:noProof/>
        </w:rPr>
        <w:t xml:space="preserve"> </w:t>
      </w:r>
    </w:p>
    <w:p w14:paraId="3AB0A03D" w14:textId="77777777" w:rsidR="003B1E43" w:rsidRDefault="003B1E43" w:rsidP="003B1E43">
      <w:pPr>
        <w:spacing w:line="240" w:lineRule="auto"/>
        <w:rPr>
          <w:color w:val="000000"/>
          <w:sz w:val="36"/>
        </w:rPr>
      </w:pPr>
      <w:r>
        <w:rPr>
          <w:color w:val="000000"/>
          <w:sz w:val="36"/>
        </w:rPr>
        <w:t xml:space="preserve">     Na základe pokynov zriaďovateľa – Mesta Košice bude počas </w:t>
      </w:r>
    </w:p>
    <w:p w14:paraId="25001CE1" w14:textId="77777777" w:rsidR="003B1E43" w:rsidRPr="00DC269E" w:rsidRDefault="003B1E43" w:rsidP="003B1E43">
      <w:pPr>
        <w:spacing w:line="240" w:lineRule="auto"/>
        <w:rPr>
          <w:color w:val="000000"/>
          <w:sz w:val="36"/>
        </w:rPr>
      </w:pPr>
      <w:r>
        <w:rPr>
          <w:color w:val="000000"/>
          <w:sz w:val="36"/>
        </w:rPr>
        <w:t xml:space="preserve">veľkonočných prázdnin naša materská škola </w:t>
      </w:r>
      <w:r>
        <w:rPr>
          <w:b/>
          <w:bCs/>
          <w:color w:val="000000"/>
          <w:sz w:val="36"/>
        </w:rPr>
        <w:t xml:space="preserve">zatvorená </w:t>
      </w:r>
      <w:r>
        <w:rPr>
          <w:color w:val="000000"/>
          <w:sz w:val="36"/>
        </w:rPr>
        <w:t xml:space="preserve">                                     </w:t>
      </w:r>
    </w:p>
    <w:p w14:paraId="1060999D" w14:textId="77777777" w:rsidR="003B1E43" w:rsidRDefault="003B1E43" w:rsidP="003B1E43">
      <w:pPr>
        <w:spacing w:line="240" w:lineRule="auto"/>
      </w:pPr>
      <w:r>
        <w:rPr>
          <w:color w:val="000000"/>
          <w:sz w:val="36"/>
        </w:rPr>
        <w:t xml:space="preserve">                    od </w:t>
      </w:r>
      <w:r>
        <w:rPr>
          <w:b/>
          <w:bCs/>
          <w:color w:val="000000"/>
          <w:sz w:val="48"/>
        </w:rPr>
        <w:t xml:space="preserve">  2.4.2026  </w:t>
      </w:r>
      <w:r>
        <w:rPr>
          <w:color w:val="000000"/>
          <w:sz w:val="36"/>
          <w:szCs w:val="36"/>
        </w:rPr>
        <w:t xml:space="preserve">do  </w:t>
      </w:r>
      <w:r>
        <w:rPr>
          <w:b/>
          <w:color w:val="000000"/>
          <w:sz w:val="48"/>
          <w:szCs w:val="48"/>
        </w:rPr>
        <w:t>7.4.2026</w:t>
      </w:r>
      <w:r>
        <w:rPr>
          <w:b/>
          <w:bCs/>
          <w:color w:val="000000"/>
          <w:sz w:val="48"/>
        </w:rPr>
        <w:t xml:space="preserve">.  </w:t>
      </w:r>
    </w:p>
    <w:p w14:paraId="64F1E683" w14:textId="77777777" w:rsidR="003B1E43" w:rsidRDefault="003B1E43" w:rsidP="003B1E43">
      <w:pPr>
        <w:spacing w:line="240" w:lineRule="auto"/>
      </w:pPr>
      <w:r>
        <w:rPr>
          <w:color w:val="000000"/>
          <w:sz w:val="36"/>
        </w:rPr>
        <w:t>Prevádzka  MŠ Watsonova:  od 8.4.2026 / streda/</w:t>
      </w:r>
    </w:p>
    <w:p w14:paraId="2F251E8F" w14:textId="77777777" w:rsidR="003B1E43" w:rsidRDefault="003B1E43" w:rsidP="003B1E43">
      <w:pPr>
        <w:spacing w:line="240" w:lineRule="auto"/>
        <w:rPr>
          <w:color w:val="000000"/>
          <w:sz w:val="36"/>
        </w:rPr>
      </w:pPr>
      <w:r>
        <w:rPr>
          <w:color w:val="000000"/>
          <w:sz w:val="36"/>
        </w:rPr>
        <w:t>Pre zamestnaných rodičov je k dispozícií náhradná materská škola:</w:t>
      </w:r>
    </w:p>
    <w:p w14:paraId="3E122E2A" w14:textId="77777777" w:rsidR="003B1E43" w:rsidRPr="009F053D" w:rsidRDefault="003B1E43" w:rsidP="003B1E43">
      <w:pPr>
        <w:spacing w:line="240" w:lineRule="auto"/>
      </w:pPr>
      <w:r>
        <w:rPr>
          <w:i/>
          <w:iCs/>
          <w:color w:val="000000"/>
          <w:sz w:val="36"/>
        </w:rPr>
        <w:t xml:space="preserve">                                  </w:t>
      </w:r>
      <w:r>
        <w:rPr>
          <w:b/>
          <w:bCs/>
          <w:i/>
          <w:iCs/>
          <w:color w:val="000000"/>
          <w:sz w:val="40"/>
          <w:szCs w:val="40"/>
        </w:rPr>
        <w:t>MŠ  Obrancov mieru 16</w:t>
      </w:r>
    </w:p>
    <w:p w14:paraId="5A81CF68" w14:textId="1DAEEC48" w:rsidR="003B1E43" w:rsidRDefault="003B1E43" w:rsidP="003B1E43">
      <w:pPr>
        <w:spacing w:line="240" w:lineRule="auto"/>
      </w:pPr>
      <w:r>
        <w:rPr>
          <w:color w:val="000000"/>
          <w:sz w:val="36"/>
        </w:rPr>
        <w:t xml:space="preserve">Záujem o náhradnú MŠ napíšte do </w:t>
      </w:r>
      <w:r>
        <w:rPr>
          <w:color w:val="000000"/>
          <w:sz w:val="36"/>
          <w:u w:val="single"/>
        </w:rPr>
        <w:t>25.</w:t>
      </w:r>
      <w:r>
        <w:rPr>
          <w:color w:val="000000"/>
          <w:sz w:val="36"/>
          <w:u w:val="single"/>
        </w:rPr>
        <w:t>3</w:t>
      </w:r>
      <w:r>
        <w:rPr>
          <w:color w:val="000000"/>
          <w:sz w:val="36"/>
          <w:u w:val="single"/>
        </w:rPr>
        <w:t>.2026</w:t>
      </w:r>
    </w:p>
    <w:p w14:paraId="40FEB3EE" w14:textId="77777777" w:rsidR="003B1E43" w:rsidRDefault="003B1E43" w:rsidP="003B1E43">
      <w:pPr>
        <w:spacing w:line="240" w:lineRule="auto"/>
        <w:rPr>
          <w:color w:val="000000"/>
          <w:sz w:val="36"/>
        </w:rPr>
      </w:pPr>
      <w:r>
        <w:rPr>
          <w:color w:val="000000"/>
          <w:sz w:val="36"/>
        </w:rPr>
        <w:t xml:space="preserve">Dieťa na náhradnú MŠ potrebuje: posteľné </w:t>
      </w:r>
      <w:proofErr w:type="spellStart"/>
      <w:r>
        <w:rPr>
          <w:color w:val="000000"/>
          <w:sz w:val="36"/>
        </w:rPr>
        <w:t>prádlo</w:t>
      </w:r>
      <w:proofErr w:type="spellEnd"/>
      <w:r>
        <w:rPr>
          <w:color w:val="000000"/>
          <w:sz w:val="36"/>
        </w:rPr>
        <w:t>, pyžamo,</w:t>
      </w:r>
    </w:p>
    <w:p w14:paraId="06498190" w14:textId="77777777" w:rsidR="003B1E43" w:rsidRPr="009F053D" w:rsidRDefault="003B1E43" w:rsidP="003B1E43">
      <w:pPr>
        <w:spacing w:line="240" w:lineRule="auto"/>
      </w:pPr>
      <w:r>
        <w:rPr>
          <w:color w:val="000000"/>
          <w:sz w:val="36"/>
          <w:szCs w:val="36"/>
        </w:rPr>
        <w:t>uterák, prezuvky.</w:t>
      </w:r>
    </w:p>
    <w:p w14:paraId="3115D6AC" w14:textId="77777777" w:rsidR="005A357C" w:rsidRDefault="005A357C"/>
    <w:sectPr w:rsidR="005A357C" w:rsidSect="003B1E43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20"/>
    <w:rsid w:val="00302BB0"/>
    <w:rsid w:val="003B1E43"/>
    <w:rsid w:val="005A357C"/>
    <w:rsid w:val="00D80420"/>
    <w:rsid w:val="00E0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13FC"/>
  <w15:chartTrackingRefBased/>
  <w15:docId w15:val="{F2F72FBD-8E74-416A-B08E-03DAB01C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1E43"/>
    <w:pPr>
      <w:suppressAutoHyphens/>
      <w:spacing w:after="200" w:line="276" w:lineRule="auto"/>
    </w:pPr>
    <w:rPr>
      <w:rFonts w:eastAsiaTheme="minorEastAsia"/>
      <w:color w:val="00000A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8042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8042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80420"/>
    <w:pPr>
      <w:keepNext/>
      <w:keepLines/>
      <w:suppressAutoHyphens w:val="0"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80420"/>
    <w:pPr>
      <w:keepNext/>
      <w:keepLines/>
      <w:suppressAutoHyphens w:val="0"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80420"/>
    <w:pPr>
      <w:keepNext/>
      <w:keepLines/>
      <w:suppressAutoHyphens w:val="0"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80420"/>
    <w:pPr>
      <w:keepNext/>
      <w:keepLines/>
      <w:suppressAutoHyphens w:val="0"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80420"/>
    <w:pPr>
      <w:keepNext/>
      <w:keepLines/>
      <w:suppressAutoHyphens w:val="0"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0420"/>
    <w:pPr>
      <w:keepNext/>
      <w:keepLines/>
      <w:suppressAutoHyphens w:val="0"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80420"/>
    <w:pPr>
      <w:keepNext/>
      <w:keepLines/>
      <w:suppressAutoHyphens w:val="0"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80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80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80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8042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8042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8042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8042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042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8042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8042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80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80420"/>
    <w:pPr>
      <w:numPr>
        <w:ilvl w:val="1"/>
      </w:numPr>
      <w:suppressAutoHyphens w:val="0"/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80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80420"/>
    <w:pPr>
      <w:suppressAutoHyphens w:val="0"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8042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80420"/>
    <w:pPr>
      <w:suppressAutoHyphens w:val="0"/>
      <w:spacing w:after="160" w:line="259" w:lineRule="auto"/>
      <w:ind w:left="720"/>
      <w:contextualSpacing/>
    </w:pPr>
    <w:rPr>
      <w:rFonts w:eastAsiaTheme="minorHAnsi"/>
      <w:color w:val="auto"/>
      <w:kern w:val="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8042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80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8042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80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Běhalová, Danka</dc:creator>
  <cp:keywords/>
  <dc:description/>
  <cp:lastModifiedBy>Běhalová, Danka</cp:lastModifiedBy>
  <cp:revision>2</cp:revision>
  <dcterms:created xsi:type="dcterms:W3CDTF">2026-03-16T09:16:00Z</dcterms:created>
  <dcterms:modified xsi:type="dcterms:W3CDTF">2026-03-16T09:17:00Z</dcterms:modified>
</cp:coreProperties>
</file>